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9A61C" w14:textId="77777777" w:rsidR="005767ED" w:rsidRPr="004B63DD" w:rsidRDefault="005767ED" w:rsidP="005767ED">
      <w:pPr>
        <w:rPr>
          <w:b/>
          <w:bCs/>
          <w:sz w:val="16"/>
          <w:szCs w:val="16"/>
          <w:lang w:val="ro-MD"/>
        </w:rPr>
      </w:pPr>
    </w:p>
    <w:p w14:paraId="0B22A55D" w14:textId="7F539575" w:rsidR="0098766F" w:rsidRPr="004B19DE" w:rsidRDefault="004B19DE" w:rsidP="004B19DE">
      <w:pPr>
        <w:jc w:val="center"/>
        <w:rPr>
          <w:b/>
          <w:bCs/>
          <w:sz w:val="36"/>
          <w:szCs w:val="36"/>
          <w:lang w:val="ro-MD"/>
        </w:rPr>
      </w:pPr>
      <w:r w:rsidRPr="004B19DE">
        <w:rPr>
          <w:b/>
          <w:bCs/>
          <w:sz w:val="36"/>
          <w:szCs w:val="36"/>
          <w:lang w:val="ro-MD"/>
        </w:rPr>
        <w:t>Ofertă Financiară</w:t>
      </w:r>
    </w:p>
    <w:p w14:paraId="18FF2786" w14:textId="6B455CEE" w:rsidR="004B19DE" w:rsidRPr="004B63DD" w:rsidRDefault="004B63DD" w:rsidP="004B63DD">
      <w:pPr>
        <w:jc w:val="center"/>
        <w:rPr>
          <w:b/>
          <w:bCs/>
          <w:sz w:val="18"/>
          <w:szCs w:val="18"/>
          <w:lang w:val="ro-MD"/>
        </w:rPr>
      </w:pPr>
      <w:r w:rsidRPr="004B63DD">
        <w:rPr>
          <w:b/>
          <w:bCs/>
          <w:sz w:val="32"/>
          <w:szCs w:val="32"/>
          <w:lang w:val="ro-MD"/>
        </w:rPr>
        <w:t>pentru</w:t>
      </w:r>
    </w:p>
    <w:p w14:paraId="00658186" w14:textId="6B9328D9" w:rsidR="004B19DE" w:rsidRDefault="004B63DD" w:rsidP="004B19DE">
      <w:pPr>
        <w:jc w:val="center"/>
        <w:rPr>
          <w:b/>
          <w:bCs/>
          <w:sz w:val="36"/>
          <w:szCs w:val="36"/>
          <w:lang w:val="ro-MD"/>
        </w:rPr>
      </w:pPr>
      <w:r>
        <w:rPr>
          <w:b/>
          <w:bCs/>
          <w:sz w:val="36"/>
          <w:szCs w:val="36"/>
          <w:lang w:val="ro-MD"/>
        </w:rPr>
        <w:t>Furnizare de Truse Medicale</w:t>
      </w:r>
    </w:p>
    <w:p w14:paraId="4F3BF931" w14:textId="4AD3AD02" w:rsidR="005767ED" w:rsidRPr="004B63DD" w:rsidRDefault="005767ED" w:rsidP="004B19DE">
      <w:pPr>
        <w:jc w:val="center"/>
        <w:rPr>
          <w:b/>
          <w:bCs/>
          <w:sz w:val="10"/>
          <w:szCs w:val="10"/>
          <w:lang w:val="ro-MD"/>
        </w:rPr>
      </w:pPr>
    </w:p>
    <w:p w14:paraId="35A113B9" w14:textId="36624096" w:rsidR="005767ED" w:rsidRPr="005767ED" w:rsidRDefault="005767ED" w:rsidP="004B19DE">
      <w:pPr>
        <w:jc w:val="center"/>
        <w:rPr>
          <w:b/>
          <w:bCs/>
          <w:sz w:val="32"/>
          <w:szCs w:val="32"/>
          <w:lang w:val="ro-MD"/>
        </w:rPr>
      </w:pPr>
      <w:r w:rsidRPr="005767ED">
        <w:rPr>
          <w:b/>
          <w:bCs/>
          <w:sz w:val="32"/>
          <w:szCs w:val="32"/>
          <w:lang w:val="ro-MD"/>
        </w:rPr>
        <w:t>Beneficiar: Societatea de Cruce Roșie din Moldova</w:t>
      </w:r>
    </w:p>
    <w:p w14:paraId="725482DF" w14:textId="77777777" w:rsidR="005767ED" w:rsidRPr="005767ED" w:rsidRDefault="005767ED" w:rsidP="004B19DE">
      <w:pPr>
        <w:jc w:val="center"/>
        <w:rPr>
          <w:b/>
          <w:bCs/>
          <w:sz w:val="32"/>
          <w:szCs w:val="32"/>
          <w:lang w:val="ro-MD"/>
        </w:rPr>
      </w:pPr>
    </w:p>
    <w:p w14:paraId="30178750" w14:textId="3F3F483D" w:rsidR="005767ED" w:rsidRPr="005767ED" w:rsidRDefault="005767ED" w:rsidP="004B19DE">
      <w:pPr>
        <w:jc w:val="center"/>
        <w:rPr>
          <w:b/>
          <w:bCs/>
          <w:sz w:val="32"/>
          <w:szCs w:val="32"/>
          <w:lang w:val="ro-MD"/>
        </w:rPr>
      </w:pPr>
      <w:r w:rsidRPr="005767ED">
        <w:rPr>
          <w:b/>
          <w:bCs/>
          <w:sz w:val="32"/>
          <w:szCs w:val="32"/>
          <w:lang w:val="ro-MD"/>
        </w:rPr>
        <w:t>Denumire companie _________________</w:t>
      </w:r>
    </w:p>
    <w:p w14:paraId="79405913" w14:textId="1EA4D9A1" w:rsidR="005767ED" w:rsidRDefault="005767ED" w:rsidP="004B19DE">
      <w:pPr>
        <w:jc w:val="center"/>
        <w:rPr>
          <w:b/>
          <w:bCs/>
          <w:sz w:val="36"/>
          <w:szCs w:val="36"/>
          <w:lang w:val="ro-MD"/>
        </w:rPr>
      </w:pPr>
    </w:p>
    <w:p w14:paraId="353DBC5F" w14:textId="3E5549A8" w:rsidR="004B63DD" w:rsidRDefault="004B63DD" w:rsidP="004B19DE">
      <w:pPr>
        <w:jc w:val="center"/>
        <w:rPr>
          <w:b/>
          <w:bCs/>
          <w:sz w:val="36"/>
          <w:szCs w:val="36"/>
          <w:lang w:val="ro-MD"/>
        </w:rPr>
      </w:pPr>
      <w:r>
        <w:rPr>
          <w:b/>
          <w:bCs/>
          <w:sz w:val="36"/>
          <w:szCs w:val="36"/>
          <w:lang w:val="ro-MD"/>
        </w:rPr>
        <w:t>Prețul pentru 1 set (trusă medicală)</w:t>
      </w:r>
    </w:p>
    <w:tbl>
      <w:tblPr>
        <w:tblpPr w:leftFromText="180" w:rightFromText="180" w:vertAnchor="text" w:horzAnchor="margin" w:tblpX="-735" w:tblpY="61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975"/>
        <w:gridCol w:w="5145"/>
        <w:gridCol w:w="1260"/>
        <w:gridCol w:w="1080"/>
        <w:gridCol w:w="1710"/>
      </w:tblGrid>
      <w:tr w:rsidR="004B63DD" w:rsidRPr="0034632D" w14:paraId="333AAF0B" w14:textId="1C0895C9" w:rsidTr="004B63DD">
        <w:trPr>
          <w:trHeight w:val="188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D51AA" w14:textId="77777777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bookmarkStart w:id="0" w:name="_Hlk227319203"/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Nr crt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2D0A2" w14:textId="77777777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 xml:space="preserve">Denumirea </w:t>
            </w: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produsului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349DC2" w14:textId="25984852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Unit de măsură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75F4A" w14:textId="379D83D8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Cantitatea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66EFFA" w14:textId="2F3BA7E5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Preț MDL (TVA inclus)</w:t>
            </w:r>
          </w:p>
        </w:tc>
      </w:tr>
      <w:tr w:rsidR="004B63DD" w:rsidRPr="0034632D" w14:paraId="55B112AC" w14:textId="581106E3" w:rsidTr="004B63DD">
        <w:trPr>
          <w:trHeight w:val="132"/>
        </w:trPr>
        <w:tc>
          <w:tcPr>
            <w:tcW w:w="1017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420DBB" w14:textId="02511FCA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227923964"/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Medicamente</w:t>
            </w:r>
            <w:proofErr w:type="spellEnd"/>
          </w:p>
        </w:tc>
      </w:tr>
      <w:tr w:rsidR="004B63DD" w:rsidRPr="001454D2" w14:paraId="2396E656" w14:textId="21157B8E" w:rsidTr="004B63DD">
        <w:trPr>
          <w:trHeight w:val="364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623F5" w14:textId="30D449D3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E2ED2" w14:textId="0ACA89EC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Validol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0,06 N10</w:t>
            </w:r>
            <w:r w:rsidRPr="001454D2">
              <w:br/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11272E" w14:textId="05F455AA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070BCD" w14:textId="30D7C964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31A80A" w14:textId="77777777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DD" w:rsidRPr="001454D2" w14:paraId="17EA1F4C" w14:textId="77777777" w:rsidTr="004B63DD">
        <w:trPr>
          <w:trHeight w:val="364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C69ADA" w14:textId="5B20F65F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2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F6773" w14:textId="60C3AFE9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Soluţie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de </w:t>
            </w: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amoniac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10% 10ml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A080D8" w14:textId="3B0F83F7" w:rsidR="004B63D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7B9EAE" w14:textId="6155C596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836C9A" w14:textId="77777777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DD" w:rsidRPr="001454D2" w14:paraId="0D66BFFD" w14:textId="77777777" w:rsidTr="004B63DD">
        <w:trPr>
          <w:trHeight w:val="364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B85740" w14:textId="1A9888BC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3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10AA" w14:textId="5E069CE8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Soluţie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alcoolică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de </w:t>
            </w:r>
            <w:proofErr w:type="spellStart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iod</w:t>
            </w:r>
            <w:proofErr w:type="spellEnd"/>
            <w:r w:rsidRPr="10543F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5% 10ml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A3F824" w14:textId="5D46770A" w:rsidR="004B63D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734144" w14:textId="3289F78A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9B8C6A" w14:textId="77777777" w:rsidR="004B63DD" w:rsidRPr="10543F6E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DD" w:rsidRPr="0034632D" w14:paraId="763BE0F2" w14:textId="1C085CFB" w:rsidTr="004B63DD">
        <w:trPr>
          <w:trHeight w:val="464"/>
        </w:trPr>
        <w:tc>
          <w:tcPr>
            <w:tcW w:w="1017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3B864" w14:textId="24BB1B9E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proofErr w:type="spellStart"/>
            <w:r w:rsidRPr="00B03CBD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Materiale</w:t>
            </w:r>
            <w:proofErr w:type="spellEnd"/>
          </w:p>
        </w:tc>
      </w:tr>
      <w:tr w:rsidR="004B63DD" w:rsidRPr="001454D2" w14:paraId="6789C542" w14:textId="46259870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18CF6" w14:textId="0164DBCD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4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627E08" w14:textId="6EE989A1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 xml:space="preserve"> Bandaj elastic pentru fixare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1271D" w14:textId="2AED0B03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01DBCD" w14:textId="1AA27A73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55DECD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2DBADC2E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B43A6" w14:textId="15510883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5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F157E" w14:textId="6A809C39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Emplastru bactericid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D8429C" w14:textId="21886AD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05196" w14:textId="4AA105F3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6A529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05EB81EF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4A14B" w14:textId="60C0568A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6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CB547" w14:textId="1A73F4D9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Emplastru simplu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1353D6" w14:textId="09776CFC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41A14" w14:textId="36DFB71E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922DE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0DD01A21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6BC3D9" w14:textId="4DC4E661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7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451F1E" w14:textId="70F0F526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Faşa de tifon sterilă 7x14 cm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7A015" w14:textId="459CBFD6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52BD4" w14:textId="11E281AB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7F5AEE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2D6203C7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872A47" w14:textId="15C6EB29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8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D8CF1" w14:textId="2C6BC4AD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Faşa de tifon nesterilă 7x14 cm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C4E303" w14:textId="297848BD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45CA13" w14:textId="2ED76854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660887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16E0528C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92561C" w14:textId="0B384828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9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E6402" w14:textId="2494527C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Garou hemostatic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4F99E4" w14:textId="068B45E4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CF685D" w14:textId="115A291B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39BE4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3155E1B4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CB7ABC" w14:textId="4E56D0F9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10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048C7" w14:textId="639A3F12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Foarfecă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64C2E6" w14:textId="2804FD64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FF5AD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5CBC4" w14:textId="4AE7BA1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712B7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53DF2416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C08D75" w14:textId="379D2EEA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11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F9DE3" w14:textId="6CFB0625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proofErr w:type="spellStart"/>
            <w:r w:rsidRPr="00E30A1C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Lanternă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590C3E" w14:textId="17429296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8F078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378D40" w14:textId="5150B65C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32AB37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73C04F8F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E4865" w14:textId="1BD3A2FF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12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C38C2" w14:textId="5035F8C6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Vată medicinală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A643C" w14:textId="6FFE2FE0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8F078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43201" w14:textId="2070D053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2F32E4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4A5C67EF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B90F2B" w14:textId="00BA2217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13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7C5F4" w14:textId="3211A7D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Creion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1F99B" w14:textId="057F84BD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8F078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19296" w14:textId="22F4BF05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1782F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53392FD9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0C12E4" w14:textId="31FD5216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ro-MD" w:eastAsia="ru-RU"/>
              </w:rPr>
              <w:t>14</w:t>
            </w: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D9137" w14:textId="0DB44546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B03CB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Foi pentru notiţe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F8C365" w14:textId="0813EA8E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8F078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Buc.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CE06B" w14:textId="36E4023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EA43D6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tr w:rsidR="004B63DD" w:rsidRPr="001454D2" w14:paraId="73A8F22E" w14:textId="77777777" w:rsidTr="004B63DD">
        <w:trPr>
          <w:trHeight w:val="376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D8022" w14:textId="77777777" w:rsidR="004B63D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</w:p>
        </w:tc>
        <w:tc>
          <w:tcPr>
            <w:tcW w:w="5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96C32" w14:textId="0BE31B65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TOTAL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B4B18" w14:textId="1051E53F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ACAE56" w14:textId="77777777" w:rsidR="004B63DD" w:rsidRPr="00B03CB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</w:p>
        </w:tc>
      </w:tr>
      <w:bookmarkEnd w:id="0"/>
      <w:bookmarkEnd w:id="1"/>
    </w:tbl>
    <w:p w14:paraId="035A17C3" w14:textId="324E49A4" w:rsidR="004B63DD" w:rsidRDefault="004B63DD" w:rsidP="004B63DD">
      <w:pPr>
        <w:rPr>
          <w:b/>
          <w:bCs/>
          <w:sz w:val="36"/>
          <w:szCs w:val="36"/>
          <w:lang w:val="ro-MD"/>
        </w:rPr>
      </w:pPr>
    </w:p>
    <w:p w14:paraId="006BDC18" w14:textId="44E72B15" w:rsidR="004B63DD" w:rsidRDefault="004B63DD" w:rsidP="004B19DE">
      <w:pPr>
        <w:jc w:val="center"/>
        <w:rPr>
          <w:b/>
          <w:bCs/>
          <w:sz w:val="36"/>
          <w:szCs w:val="36"/>
          <w:lang w:val="ro-MD"/>
        </w:rPr>
      </w:pPr>
    </w:p>
    <w:p w14:paraId="736C9E77" w14:textId="29083EBB" w:rsidR="004B63DD" w:rsidRDefault="004B63DD" w:rsidP="004B19DE">
      <w:pPr>
        <w:jc w:val="center"/>
        <w:rPr>
          <w:b/>
          <w:bCs/>
          <w:sz w:val="36"/>
          <w:szCs w:val="36"/>
          <w:lang w:val="ro-MD"/>
        </w:rPr>
      </w:pPr>
    </w:p>
    <w:p w14:paraId="3C5B5D62" w14:textId="181A3D17" w:rsidR="004B63DD" w:rsidRDefault="004B63DD" w:rsidP="004B19DE">
      <w:pPr>
        <w:jc w:val="center"/>
        <w:rPr>
          <w:b/>
          <w:bCs/>
          <w:sz w:val="36"/>
          <w:szCs w:val="36"/>
          <w:lang w:val="ro-MD"/>
        </w:rPr>
      </w:pPr>
    </w:p>
    <w:p w14:paraId="41A64F95" w14:textId="1D698731" w:rsidR="004B63DD" w:rsidRPr="004B19DE" w:rsidRDefault="004B63DD" w:rsidP="004B19DE">
      <w:pPr>
        <w:jc w:val="center"/>
        <w:rPr>
          <w:b/>
          <w:bCs/>
          <w:sz w:val="36"/>
          <w:szCs w:val="36"/>
          <w:lang w:val="ro-MD"/>
        </w:rPr>
      </w:pPr>
      <w:r>
        <w:rPr>
          <w:b/>
          <w:bCs/>
          <w:sz w:val="36"/>
          <w:szCs w:val="36"/>
          <w:lang w:val="ro-MD"/>
        </w:rPr>
        <w:t>Prețul pentru cantitatea totală solicitată în TOR.</w:t>
      </w:r>
    </w:p>
    <w:tbl>
      <w:tblPr>
        <w:tblpPr w:leftFromText="180" w:rightFromText="180" w:vertAnchor="text" w:horzAnchor="page" w:tblpX="781" w:tblpY="450"/>
        <w:tblOverlap w:val="never"/>
        <w:tblW w:w="10345" w:type="dxa"/>
        <w:tblLayout w:type="fixed"/>
        <w:tblLook w:val="04A0" w:firstRow="1" w:lastRow="0" w:firstColumn="1" w:lastColumn="0" w:noHBand="0" w:noVBand="1"/>
      </w:tblPr>
      <w:tblGrid>
        <w:gridCol w:w="842"/>
        <w:gridCol w:w="1670"/>
        <w:gridCol w:w="1192"/>
        <w:gridCol w:w="1601"/>
        <w:gridCol w:w="2534"/>
        <w:gridCol w:w="2506"/>
      </w:tblGrid>
      <w:tr w:rsidR="005767ED" w:rsidRPr="0034632D" w14:paraId="30D16F21" w14:textId="77777777" w:rsidTr="005767ED">
        <w:trPr>
          <w:trHeight w:val="666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21EE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Nr crt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8DBE" w14:textId="263B0F10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Denumirea bunuril</w:t>
            </w:r>
            <w:r w:rsidR="004B63D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or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341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Unitate de măsură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750D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Cantitate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55A7" w14:textId="22BEB3F6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Preț unitar MDL (inclusiv TVA)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104" w14:textId="3D4C327C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ro-MD" w:eastAsia="ru-RU"/>
              </w:rPr>
              <w:t>Preț Total MDL (inclusiv TVA)</w:t>
            </w:r>
          </w:p>
        </w:tc>
      </w:tr>
      <w:tr w:rsidR="005767ED" w:rsidRPr="0034632D" w14:paraId="07397ED1" w14:textId="77777777" w:rsidTr="005767ED">
        <w:trPr>
          <w:trHeight w:val="1235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54F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sz w:val="24"/>
                <w:szCs w:val="24"/>
                <w:lang w:val="ro-MD" w:eastAsia="ru-RU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6D1C" w14:textId="48B1E1B1" w:rsidR="005767ED" w:rsidRPr="0034632D" w:rsidRDefault="004B63DD" w:rsidP="004B63D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u w:val="single"/>
                <w:lang w:val="ro-MD"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u w:val="single"/>
                <w:lang w:val="ro-MD" w:eastAsia="ru-RU"/>
              </w:rPr>
              <w:t>Trusă Medicală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D4A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sz w:val="24"/>
                <w:szCs w:val="24"/>
                <w:lang w:val="ro-MD" w:eastAsia="ru-RU"/>
              </w:rPr>
              <w:t>Unit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8BDD" w14:textId="006B6073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ro-MD" w:eastAsia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ro-MD" w:eastAsia="ru-RU"/>
              </w:rPr>
              <w:t>10</w:t>
            </w:r>
            <w:r w:rsidR="004B63DD">
              <w:rPr>
                <w:rFonts w:eastAsia="Times New Roman" w:cstheme="minorHAnsi"/>
                <w:b/>
                <w:bCs/>
                <w:sz w:val="24"/>
                <w:szCs w:val="24"/>
                <w:lang w:val="ro-MD" w:eastAsia="ru-RU"/>
              </w:rPr>
              <w:t>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7CE" w14:textId="77777777" w:rsidR="005767ED" w:rsidRPr="004B19DE" w:rsidRDefault="005767ED" w:rsidP="005767ED">
            <w:pPr>
              <w:shd w:val="clear" w:color="auto" w:fill="FFFFFF" w:themeFill="background1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ED24E5C" w14:textId="1194BFFE" w:rsidR="005767ED" w:rsidRPr="004B19DE" w:rsidRDefault="005767ED" w:rsidP="005767ED">
            <w:pPr>
              <w:pStyle w:val="a3"/>
              <w:shd w:val="clear" w:color="auto" w:fill="FFFFFF" w:themeFill="background1"/>
              <w:spacing w:after="0" w:line="240" w:lineRule="auto"/>
              <w:ind w:left="42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CEB4" w14:textId="77777777" w:rsidR="005767ED" w:rsidRPr="0034632D" w:rsidRDefault="005767ED" w:rsidP="005767ED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</w:p>
          <w:p w14:paraId="7A4A9A77" w14:textId="77777777" w:rsidR="005767ED" w:rsidRPr="0034632D" w:rsidRDefault="005767ED" w:rsidP="005767ED">
            <w:pPr>
              <w:shd w:val="clear" w:color="auto" w:fill="FFFFFF" w:themeFill="background1"/>
              <w:spacing w:after="0" w:line="240" w:lineRule="auto"/>
              <w:ind w:left="60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</w:p>
          <w:p w14:paraId="1B14C796" w14:textId="77777777" w:rsidR="005767ED" w:rsidRPr="0034632D" w:rsidRDefault="005767ED" w:rsidP="005767ED">
            <w:pPr>
              <w:shd w:val="clear" w:color="auto" w:fill="FFFFFF" w:themeFill="background1"/>
              <w:spacing w:after="0" w:line="240" w:lineRule="auto"/>
              <w:ind w:left="60"/>
              <w:jc w:val="center"/>
              <w:rPr>
                <w:rFonts w:eastAsia="Times New Roman" w:cstheme="minorHAnsi"/>
                <w:sz w:val="24"/>
                <w:szCs w:val="24"/>
                <w:lang w:val="ro-MD" w:eastAsia="ru-RU"/>
              </w:rPr>
            </w:pPr>
          </w:p>
        </w:tc>
      </w:tr>
      <w:tr w:rsidR="005767ED" w:rsidRPr="0034632D" w14:paraId="05ED77F4" w14:textId="77777777" w:rsidTr="005767ED">
        <w:trPr>
          <w:trHeight w:val="197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C9AE" w14:textId="77777777" w:rsidR="005767ED" w:rsidRPr="0034632D" w:rsidRDefault="005767ED" w:rsidP="005767ED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ro-MD" w:eastAsia="ru-RU"/>
              </w:rPr>
            </w:pPr>
            <w:r w:rsidRPr="0034632D">
              <w:rPr>
                <w:rFonts w:eastAsia="Times New Roman" w:cstheme="minorHAnsi"/>
                <w:b/>
                <w:bCs/>
                <w:sz w:val="24"/>
                <w:szCs w:val="24"/>
                <w:lang w:val="ro-MD" w:eastAsia="ru-RU"/>
              </w:rPr>
              <w:t>TOTAL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E311" w14:textId="77777777" w:rsidR="005767ED" w:rsidRPr="0034632D" w:rsidRDefault="005767ED" w:rsidP="005767ED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val="ro-MD" w:eastAsia="ru-RU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val="ro-MD" w:eastAsia="ru-RU"/>
              </w:rPr>
              <w:t>MDL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843" w14:textId="77777777" w:rsidR="005767ED" w:rsidRPr="0034632D" w:rsidRDefault="005767ED" w:rsidP="005767ED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  <w:lang w:val="ro-MD" w:eastAsia="ru-RU"/>
              </w:rPr>
            </w:pPr>
          </w:p>
        </w:tc>
      </w:tr>
    </w:tbl>
    <w:p w14:paraId="58193BBA" w14:textId="325FC3F1" w:rsidR="004B19DE" w:rsidRDefault="004B19DE">
      <w:pPr>
        <w:rPr>
          <w:lang w:val="ro-MD"/>
        </w:rPr>
      </w:pPr>
    </w:p>
    <w:p w14:paraId="1EECB5D1" w14:textId="7A07D9EB" w:rsidR="004B63DD" w:rsidRDefault="004B63DD">
      <w:pPr>
        <w:rPr>
          <w:lang w:val="ro-MD"/>
        </w:rPr>
      </w:pPr>
    </w:p>
    <w:p w14:paraId="1A3FFD67" w14:textId="77777777" w:rsidR="004B63DD" w:rsidRDefault="004B63DD">
      <w:pPr>
        <w:rPr>
          <w:lang w:val="ro-MD"/>
        </w:rPr>
      </w:pPr>
    </w:p>
    <w:p w14:paraId="5631F083" w14:textId="17FE687D" w:rsidR="004B19DE" w:rsidRDefault="004B19DE">
      <w:pPr>
        <w:rPr>
          <w:lang w:val="ro-MD"/>
        </w:rPr>
      </w:pPr>
    </w:p>
    <w:p w14:paraId="15FB5011" w14:textId="3413C2EE" w:rsidR="004B19DE" w:rsidRDefault="004B19DE">
      <w:pPr>
        <w:rPr>
          <w:b/>
          <w:bCs/>
          <w:sz w:val="24"/>
          <w:szCs w:val="24"/>
          <w:lang w:val="ro-MD"/>
        </w:rPr>
      </w:pPr>
    </w:p>
    <w:p w14:paraId="7529FDB3" w14:textId="77777777" w:rsidR="005767ED" w:rsidRPr="005767ED" w:rsidRDefault="005767ED">
      <w:pPr>
        <w:rPr>
          <w:b/>
          <w:bCs/>
          <w:sz w:val="24"/>
          <w:szCs w:val="24"/>
          <w:lang w:val="ro-MD"/>
        </w:rPr>
      </w:pPr>
    </w:p>
    <w:p w14:paraId="185A3AFA" w14:textId="1EE95A3F" w:rsidR="005767ED" w:rsidRPr="005767ED" w:rsidRDefault="005767ED" w:rsidP="005767ED">
      <w:pPr>
        <w:rPr>
          <w:b/>
          <w:bCs/>
          <w:sz w:val="24"/>
          <w:szCs w:val="24"/>
          <w:lang w:val="ro-MD"/>
        </w:rPr>
      </w:pPr>
      <w:r w:rsidRPr="005767ED">
        <w:rPr>
          <w:b/>
          <w:bCs/>
          <w:sz w:val="24"/>
          <w:szCs w:val="24"/>
          <w:lang w:val="ro-MD"/>
        </w:rPr>
        <w:t xml:space="preserve">Data: _______________                                   </w:t>
      </w:r>
      <w:r>
        <w:rPr>
          <w:b/>
          <w:bCs/>
          <w:sz w:val="24"/>
          <w:szCs w:val="24"/>
          <w:lang w:val="ro-MD"/>
        </w:rPr>
        <w:t xml:space="preserve">                        </w:t>
      </w:r>
      <w:r w:rsidRPr="005767ED">
        <w:rPr>
          <w:b/>
          <w:bCs/>
          <w:sz w:val="24"/>
          <w:szCs w:val="24"/>
          <w:lang w:val="ro-MD"/>
        </w:rPr>
        <w:t>Semnătura______________</w:t>
      </w:r>
    </w:p>
    <w:p w14:paraId="6E7C1F01" w14:textId="378E1EDA" w:rsidR="004B19DE" w:rsidRPr="005767ED" w:rsidRDefault="005767ED">
      <w:pPr>
        <w:rPr>
          <w:b/>
          <w:bCs/>
          <w:sz w:val="24"/>
          <w:szCs w:val="24"/>
          <w:lang w:val="ro-MD"/>
        </w:rPr>
      </w:pPr>
      <w:r w:rsidRPr="005767ED">
        <w:rPr>
          <w:b/>
          <w:bCs/>
          <w:sz w:val="24"/>
          <w:szCs w:val="24"/>
          <w:lang w:val="ro-MD"/>
        </w:rPr>
        <w:t xml:space="preserve">                                                 </w:t>
      </w:r>
      <w:r>
        <w:rPr>
          <w:b/>
          <w:bCs/>
          <w:sz w:val="24"/>
          <w:szCs w:val="24"/>
          <w:lang w:val="ro-MD"/>
        </w:rPr>
        <w:t xml:space="preserve">      </w:t>
      </w:r>
    </w:p>
    <w:p w14:paraId="763ACEBB" w14:textId="4919D8B0" w:rsidR="005767ED" w:rsidRPr="005767ED" w:rsidRDefault="005767ED">
      <w:pPr>
        <w:rPr>
          <w:b/>
          <w:bCs/>
          <w:sz w:val="24"/>
          <w:szCs w:val="24"/>
          <w:lang w:val="ro-MD"/>
        </w:rPr>
      </w:pPr>
    </w:p>
    <w:p w14:paraId="7F9AC268" w14:textId="6F211440" w:rsidR="005767ED" w:rsidRPr="005767ED" w:rsidRDefault="005767ED">
      <w:pPr>
        <w:rPr>
          <w:b/>
          <w:bCs/>
          <w:sz w:val="24"/>
          <w:szCs w:val="24"/>
          <w:lang w:val="ro-MD"/>
        </w:rPr>
      </w:pPr>
    </w:p>
    <w:p w14:paraId="6312E0D8" w14:textId="3A5CC5DC" w:rsidR="005767ED" w:rsidRPr="005767ED" w:rsidRDefault="005767ED">
      <w:pPr>
        <w:rPr>
          <w:b/>
          <w:bCs/>
          <w:sz w:val="24"/>
          <w:szCs w:val="24"/>
          <w:lang w:val="ro-MD"/>
        </w:rPr>
      </w:pPr>
      <w:r w:rsidRPr="005767ED">
        <w:rPr>
          <w:b/>
          <w:bCs/>
          <w:sz w:val="24"/>
          <w:szCs w:val="24"/>
          <w:lang w:val="ro-MD"/>
        </w:rPr>
        <w:t xml:space="preserve">                                                Stampila________________________</w:t>
      </w:r>
    </w:p>
    <w:p w14:paraId="675E4580" w14:textId="269D1B70" w:rsidR="004B19DE" w:rsidRDefault="004B19DE">
      <w:pPr>
        <w:rPr>
          <w:lang w:val="ro-MD"/>
        </w:rPr>
      </w:pPr>
    </w:p>
    <w:p w14:paraId="2618780E" w14:textId="546B5021" w:rsidR="004B19DE" w:rsidRDefault="004B19DE">
      <w:pPr>
        <w:rPr>
          <w:lang w:val="ro-MD"/>
        </w:rPr>
      </w:pPr>
    </w:p>
    <w:p w14:paraId="33EDD935" w14:textId="46B28A37" w:rsidR="005767ED" w:rsidRDefault="005767ED">
      <w:pPr>
        <w:rPr>
          <w:lang w:val="ro-MD"/>
        </w:rPr>
      </w:pPr>
    </w:p>
    <w:p w14:paraId="4A6D3027" w14:textId="59DD2FA5" w:rsidR="005767ED" w:rsidRDefault="005767ED">
      <w:pPr>
        <w:rPr>
          <w:lang w:val="ro-MD"/>
        </w:rPr>
      </w:pPr>
    </w:p>
    <w:p w14:paraId="51F77A8B" w14:textId="1E24FDA4" w:rsidR="005767ED" w:rsidRDefault="005767ED">
      <w:pPr>
        <w:rPr>
          <w:lang w:val="ro-MD"/>
        </w:rPr>
      </w:pPr>
    </w:p>
    <w:p w14:paraId="3BD68E12" w14:textId="77777777" w:rsidR="005767ED" w:rsidRPr="004B19DE" w:rsidRDefault="005767ED">
      <w:pPr>
        <w:rPr>
          <w:lang w:val="ro-MD"/>
        </w:rPr>
      </w:pPr>
    </w:p>
    <w:sectPr w:rsidR="005767ED" w:rsidRPr="004B19DE" w:rsidSect="005767ED"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DE"/>
    <w:rsid w:val="001058F1"/>
    <w:rsid w:val="004B19DE"/>
    <w:rsid w:val="004B63DD"/>
    <w:rsid w:val="005767ED"/>
    <w:rsid w:val="0098766F"/>
    <w:rsid w:val="009A1400"/>
    <w:rsid w:val="00B53F3F"/>
    <w:rsid w:val="00D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BB3BA"/>
  <w15:chartTrackingRefBased/>
  <w15:docId w15:val="{4214F174-56BD-4BBC-AAB9-8A609F24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9DE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Dobrovolschi Alexandru</dc:creator>
  <cp:keywords/>
  <dc:description/>
  <cp:lastModifiedBy>Dobrovolschi Alexandru</cp:lastModifiedBy>
  <cp:revision>6</cp:revision>
  <dcterms:created xsi:type="dcterms:W3CDTF">2026-04-17T08:52:00Z</dcterms:created>
  <dcterms:modified xsi:type="dcterms:W3CDTF">2026-05-28T08:56:00Z</dcterms:modified>
</cp:coreProperties>
</file>